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CF3E47" w:rsidP="00431A1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 культурно-</w:t>
      </w:r>
      <w:r w:rsidR="00431A10" w:rsidRPr="005E79E4">
        <w:rPr>
          <w:sz w:val="26"/>
          <w:szCs w:val="26"/>
        </w:rPr>
        <w:t xml:space="preserve">массовых </w:t>
      </w:r>
      <w:proofErr w:type="gramStart"/>
      <w:r w:rsidR="00431A10" w:rsidRPr="005E79E4">
        <w:rPr>
          <w:sz w:val="26"/>
          <w:szCs w:val="26"/>
        </w:rPr>
        <w:t>мероприятиях</w:t>
      </w:r>
      <w:proofErr w:type="gramEnd"/>
      <w:r w:rsidR="0091517F">
        <w:rPr>
          <w:sz w:val="26"/>
          <w:szCs w:val="26"/>
        </w:rPr>
        <w:t xml:space="preserve"> на феврал</w:t>
      </w:r>
      <w:r w:rsidR="004C3E0C">
        <w:rPr>
          <w:sz w:val="26"/>
          <w:szCs w:val="26"/>
        </w:rPr>
        <w:t>ь</w:t>
      </w:r>
      <w:r w:rsidR="009477F9">
        <w:rPr>
          <w:sz w:val="26"/>
          <w:szCs w:val="26"/>
        </w:rPr>
        <w:t xml:space="preserve"> 2024</w:t>
      </w:r>
      <w:r w:rsidR="00431A10"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6841"/>
        <w:gridCol w:w="2268"/>
        <w:gridCol w:w="2126"/>
        <w:gridCol w:w="3685"/>
      </w:tblGrid>
      <w:tr w:rsidR="00431A10" w:rsidRPr="003D15AB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color w:val="000000"/>
                <w:shd w:val="clear" w:color="auto" w:fill="FFFFFF"/>
              </w:rPr>
              <w:t xml:space="preserve">«Разноцветные истории» </w:t>
            </w:r>
            <w:proofErr w:type="spellStart"/>
            <w:r w:rsidRPr="009743BC">
              <w:rPr>
                <w:color w:val="000000"/>
                <w:shd w:val="clear" w:color="auto" w:fill="FFFFFF"/>
              </w:rPr>
              <w:t>Иммерсивный</w:t>
            </w:r>
            <w:proofErr w:type="spellEnd"/>
            <w:r w:rsidRPr="009743BC">
              <w:rPr>
                <w:color w:val="000000"/>
                <w:shd w:val="clear" w:color="auto" w:fill="FFFFFF"/>
              </w:rPr>
              <w:t xml:space="preserve"> спектакль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9743BC" w:rsidRDefault="0091517F" w:rsidP="0091517F">
            <w:pPr>
              <w:pStyle w:val="a4"/>
            </w:pPr>
            <w:r w:rsidRPr="009743BC">
              <w:t>1 февраля</w:t>
            </w:r>
          </w:p>
          <w:p w:rsidR="0091517F" w:rsidRPr="009743BC" w:rsidRDefault="0091517F" w:rsidP="0091517F">
            <w:pPr>
              <w:pStyle w:val="a4"/>
            </w:pPr>
            <w:r w:rsidRPr="009743BC">
              <w:t>13-45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proofErr w:type="spellStart"/>
            <w:r w:rsidRPr="009743BC">
              <w:t>Апанасова</w:t>
            </w:r>
            <w:proofErr w:type="spellEnd"/>
            <w:r w:rsidRPr="009743BC">
              <w:t xml:space="preserve"> Н.П., методист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 xml:space="preserve">Спортивный турнир по настольному теннису к 80-летию освобождения </w:t>
            </w:r>
            <w:proofErr w:type="gramStart"/>
            <w:r w:rsidRPr="009743BC">
              <w:rPr>
                <w:rFonts w:eastAsia="Times New Roman"/>
              </w:rPr>
              <w:t>г</w:t>
            </w:r>
            <w:proofErr w:type="gramEnd"/>
            <w:r w:rsidRPr="009743BC">
              <w:rPr>
                <w:rFonts w:eastAsia="Times New Roman"/>
              </w:rPr>
              <w:t>. Кингисеппа от немецко-фашистских захватчиков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3 февраля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14-00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proofErr w:type="spellStart"/>
            <w:r w:rsidRPr="009743BC">
              <w:rPr>
                <w:rFonts w:eastAsia="Times New Roman"/>
              </w:rPr>
              <w:t>Колобродов</w:t>
            </w:r>
            <w:proofErr w:type="spellEnd"/>
            <w:r w:rsidRPr="009743BC">
              <w:rPr>
                <w:rFonts w:eastAsia="Times New Roman"/>
              </w:rPr>
              <w:t xml:space="preserve"> А.В.</w:t>
            </w:r>
          </w:p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Инструктор по ФК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2614D7" w:rsidRDefault="0091517F" w:rsidP="00FB3158">
            <w:pPr>
              <w:rPr>
                <w:b/>
                <w:iCs/>
              </w:rPr>
            </w:pPr>
            <w:r>
              <w:rPr>
                <w:rFonts w:eastAsia="Times New Roman"/>
                <w:color w:val="000000"/>
              </w:rPr>
              <w:t xml:space="preserve">«Зимние забавы, безопасность детей» </w:t>
            </w:r>
            <w:r>
              <w:rPr>
                <w:rFonts w:eastAsia="Times New Roman"/>
              </w:rPr>
              <w:t>Демонстрация познавательных</w:t>
            </w:r>
            <w:r w:rsidRPr="0082752A">
              <w:rPr>
                <w:rFonts w:eastAsia="Times New Roman"/>
              </w:rPr>
              <w:t xml:space="preserve"> фильмов о необходимости</w:t>
            </w:r>
            <w:r>
              <w:rPr>
                <w:rFonts w:eastAsia="Times New Roman"/>
              </w:rPr>
              <w:t xml:space="preserve"> безопасного поведения зимой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</w:pPr>
            <w:r>
              <w:t>3 февраля</w:t>
            </w:r>
          </w:p>
          <w:p w:rsidR="0091517F" w:rsidRPr="00681E69" w:rsidRDefault="0091517F" w:rsidP="0091517F">
            <w:pPr>
              <w:pStyle w:val="a4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2614D7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«Лесной корреспондент» книжная выставка к 130 </w:t>
            </w:r>
            <w:proofErr w:type="spellStart"/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Виталия Бианки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6+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</w:pPr>
            <w:r>
              <w:t>6 февраля</w:t>
            </w:r>
          </w:p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Выставка ДПИ «Посмотрите, чудеса! Ай да, варежка-краса!»</w:t>
            </w:r>
            <w:r>
              <w:rPr>
                <w:rFonts w:eastAsia="Times New Roman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8 февраля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>«Житейская муд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рость в баснях И. Крылова»</w:t>
            </w:r>
          </w:p>
          <w:p w:rsidR="0091517F" w:rsidRPr="00F11982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Интерактивная игра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A12666" w:rsidRDefault="0091517F" w:rsidP="0091517F">
            <w:pPr>
              <w:pStyle w:val="a9"/>
              <w:snapToGrid w:val="0"/>
            </w:pPr>
            <w:r>
              <w:t>9 феврал</w:t>
            </w:r>
            <w:r w:rsidRPr="00A12666">
              <w:t>я</w:t>
            </w:r>
          </w:p>
          <w:p w:rsidR="0091517F" w:rsidRPr="00A12666" w:rsidRDefault="0091517F" w:rsidP="0091517F">
            <w:pPr>
              <w:pStyle w:val="a9"/>
              <w:snapToGrid w:val="0"/>
            </w:pPr>
            <w:r>
              <w:t>12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Фольклорная программа «В гостях у варежки»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FB3158">
            <w:pPr>
              <w:pStyle w:val="a4"/>
              <w:rPr>
                <w:color w:val="333333"/>
              </w:rPr>
            </w:pPr>
            <w:r w:rsidRPr="009743BC">
              <w:rPr>
                <w:color w:val="333333"/>
              </w:rPr>
              <w:t>9 февраля</w:t>
            </w:r>
          </w:p>
          <w:p w:rsidR="0091517F" w:rsidRPr="009743BC" w:rsidRDefault="0091517F" w:rsidP="00FB3158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proofErr w:type="spellStart"/>
            <w:r w:rsidRPr="009743BC">
              <w:t>Апанасова</w:t>
            </w:r>
            <w:proofErr w:type="spellEnd"/>
            <w:r w:rsidRPr="009743BC">
              <w:t xml:space="preserve"> Н.П., методист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 xml:space="preserve"> Детская дискотека «Праздник детских шалостей»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FB3158">
            <w:pPr>
              <w:pStyle w:val="a4"/>
              <w:rPr>
                <w:color w:val="333333"/>
              </w:rPr>
            </w:pPr>
            <w:r w:rsidRPr="009743BC">
              <w:rPr>
                <w:color w:val="333333"/>
              </w:rPr>
              <w:t>13 февраля</w:t>
            </w:r>
          </w:p>
          <w:p w:rsidR="0091517F" w:rsidRPr="009743BC" w:rsidRDefault="0091517F" w:rsidP="00FB3158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F11982" w:rsidRDefault="0091517F" w:rsidP="00FB3158">
            <w:pPr>
              <w:pStyle w:val="13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>«Книга недели для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любленных»  Выставка-просмотр 12+</w:t>
            </w: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</w:pPr>
            <w:r>
              <w:t>13 февраля</w:t>
            </w:r>
          </w:p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Style w:val="aa"/>
                <w:rFonts w:eastAsia="Times New Roman"/>
                <w:i w:val="0"/>
              </w:rPr>
            </w:pPr>
            <w:r w:rsidRPr="009743BC">
              <w:rPr>
                <w:rFonts w:eastAsia="Times New Roman"/>
              </w:rPr>
              <w:t>«Мы хотим сильнее быть, будем Родине служить»  Спортивно-игровая программа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9743BC" w:rsidRDefault="0091517F" w:rsidP="0091517F">
            <w:pPr>
              <w:pStyle w:val="a4"/>
              <w:rPr>
                <w:rFonts w:eastAsia="Times New Roman"/>
                <w:color w:val="333333"/>
              </w:rPr>
            </w:pPr>
            <w:r w:rsidRPr="009743BC">
              <w:rPr>
                <w:color w:val="333333"/>
              </w:rPr>
              <w:t xml:space="preserve"> 14</w:t>
            </w:r>
            <w:r w:rsidRPr="009743BC">
              <w:rPr>
                <w:rFonts w:eastAsia="Times New Roman"/>
                <w:color w:val="333333"/>
              </w:rPr>
              <w:t xml:space="preserve"> февраля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proofErr w:type="spellStart"/>
            <w:r w:rsidRPr="009743BC">
              <w:rPr>
                <w:rFonts w:eastAsia="Times New Roman"/>
              </w:rPr>
              <w:t>Апанасова</w:t>
            </w:r>
            <w:proofErr w:type="spellEnd"/>
            <w:r w:rsidRPr="009743BC">
              <w:rPr>
                <w:rFonts w:eastAsia="Times New Roman"/>
              </w:rPr>
              <w:t xml:space="preserve"> Н.П., методист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F3BD4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«Афганистан болит в моей душе»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>ечер памяти,  в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аеведческом клубе посвященный 4</w:t>
            </w: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>5-летию вывода войск из Афганистана.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15 феврал</w:t>
            </w:r>
            <w:r w:rsidRPr="00A12666">
              <w:rPr>
                <w:color w:val="333333"/>
              </w:rPr>
              <w:t xml:space="preserve">я </w:t>
            </w:r>
          </w:p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14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«Один день из жизни армии» Конкурсная программа для молодежи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color w:val="333333"/>
              </w:rPr>
            </w:pPr>
            <w:r w:rsidRPr="009743BC">
              <w:rPr>
                <w:color w:val="333333"/>
              </w:rPr>
              <w:t>16 февраля</w:t>
            </w:r>
          </w:p>
          <w:p w:rsidR="0091517F" w:rsidRPr="009743BC" w:rsidRDefault="0091517F" w:rsidP="0091517F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F3BD4" w:rsidRDefault="0091517F" w:rsidP="00FB3158">
            <w:pPr>
              <w:rPr>
                <w:iCs/>
              </w:rPr>
            </w:pPr>
            <w:r w:rsidRPr="009F3BD4">
              <w:rPr>
                <w:rFonts w:eastAsia="Times New Roman"/>
                <w:iCs/>
              </w:rPr>
              <w:lastRenderedPageBreak/>
              <w:t xml:space="preserve">«Молодежь выбирает </w:t>
            </w:r>
            <w:r>
              <w:rPr>
                <w:rFonts w:eastAsia="Times New Roman"/>
                <w:iCs/>
              </w:rPr>
              <w:t>будущее» Правовой тур / 16+</w:t>
            </w:r>
            <w:r>
              <w:rPr>
                <w:rFonts w:eastAsia="Times New Roman"/>
                <w:i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16 феврал</w:t>
            </w:r>
            <w:r w:rsidRPr="00A12666">
              <w:rPr>
                <w:color w:val="333333"/>
              </w:rPr>
              <w:t xml:space="preserve">я </w:t>
            </w:r>
          </w:p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14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t xml:space="preserve">«На страже Родины» Конкурс </w:t>
            </w:r>
            <w:r w:rsidRPr="009743BC">
              <w:rPr>
                <w:rFonts w:eastAsia="Times New Roman"/>
              </w:rPr>
              <w:t xml:space="preserve"> рисунков ко Дню защитников Отечества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color w:val="333333"/>
              </w:rPr>
            </w:pPr>
            <w:r w:rsidRPr="009743BC">
              <w:rPr>
                <w:color w:val="333333"/>
              </w:rPr>
              <w:t>20 февраля</w:t>
            </w:r>
          </w:p>
          <w:p w:rsidR="0091517F" w:rsidRPr="009743BC" w:rsidRDefault="0091517F" w:rsidP="0091517F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proofErr w:type="spellStart"/>
            <w:r w:rsidRPr="009743BC">
              <w:rPr>
                <w:rFonts w:eastAsia="Times New Roman"/>
              </w:rPr>
              <w:t>Апанасова</w:t>
            </w:r>
            <w:proofErr w:type="spellEnd"/>
            <w:r w:rsidRPr="009743BC">
              <w:rPr>
                <w:rFonts w:eastAsia="Times New Roman"/>
              </w:rPr>
              <w:t xml:space="preserve"> Н.П., методист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Default="0091517F" w:rsidP="00FB315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«Азбука народной мудрости»</w:t>
            </w:r>
          </w:p>
          <w:p w:rsidR="0091517F" w:rsidRPr="00F11982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об известных поговорках в дни родного языка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21 феврал</w:t>
            </w:r>
            <w:r w:rsidRPr="00A12666">
              <w:rPr>
                <w:color w:val="333333"/>
              </w:rPr>
              <w:t xml:space="preserve">я </w:t>
            </w:r>
          </w:p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14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Фотовыставка «С папой вместе»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color w:val="333333"/>
              </w:rPr>
            </w:pPr>
            <w:r w:rsidRPr="009743BC">
              <w:rPr>
                <w:color w:val="333333"/>
              </w:rPr>
              <w:t>21 февраля</w:t>
            </w:r>
          </w:p>
          <w:p w:rsidR="0091517F" w:rsidRPr="009743BC" w:rsidRDefault="0091517F" w:rsidP="0091517F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</w:pPr>
            <w:r w:rsidRPr="009743BC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F11982" w:rsidRDefault="0091517F" w:rsidP="00FB3158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«Портрет на фоне истории»  Информационный стенд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120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Плешева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Героя Советского Союз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Pr="00A12666" w:rsidRDefault="0091517F" w:rsidP="0091517F">
            <w:pPr>
              <w:pStyle w:val="a9"/>
              <w:snapToGrid w:val="0"/>
              <w:rPr>
                <w:color w:val="333333"/>
              </w:rPr>
            </w:pPr>
            <w:r>
              <w:rPr>
                <w:color w:val="333333"/>
              </w:rPr>
              <w:t>22 феврал</w:t>
            </w:r>
            <w:r w:rsidRPr="00A12666">
              <w:rPr>
                <w:color w:val="333333"/>
              </w:rPr>
              <w:t xml:space="preserve">я </w:t>
            </w:r>
          </w:p>
          <w:p w:rsidR="0091517F" w:rsidRPr="00A12666" w:rsidRDefault="0091517F" w:rsidP="0091517F">
            <w:pPr>
              <w:pStyle w:val="a9"/>
              <w:snapToGrid w:val="0"/>
            </w:pPr>
            <w:r>
              <w:rPr>
                <w:color w:val="333333"/>
              </w:rPr>
              <w:t>12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A12666" w:rsidRDefault="0091517F" w:rsidP="00FB3158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A12666" w:rsidRDefault="0091517F" w:rsidP="00FB315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1517F" w:rsidRPr="00A12666" w:rsidRDefault="0091517F" w:rsidP="00FB3158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Концерт ко Дню защитника Отечества «Святое дело – Родине служить!»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91517F">
            <w:pPr>
              <w:pStyle w:val="a4"/>
              <w:rPr>
                <w:rFonts w:eastAsia="Times New Roman"/>
                <w:color w:val="333333"/>
              </w:rPr>
            </w:pPr>
            <w:r w:rsidRPr="009743BC">
              <w:rPr>
                <w:rFonts w:eastAsia="Times New Roman"/>
                <w:color w:val="333333"/>
              </w:rPr>
              <w:t>22 февраля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17-00</w:t>
            </w:r>
          </w:p>
          <w:p w:rsidR="0091517F" w:rsidRPr="009743BC" w:rsidRDefault="0091517F" w:rsidP="0091517F">
            <w:pPr>
              <w:pStyle w:val="a4"/>
              <w:rPr>
                <w:rFonts w:eastAsia="Times New Roman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«Дискотека «Армейская»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FB3158">
            <w:pPr>
              <w:pStyle w:val="a4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24 февраля</w:t>
            </w:r>
          </w:p>
          <w:p w:rsidR="0091517F" w:rsidRPr="009743BC" w:rsidRDefault="0091517F" w:rsidP="00FB3158">
            <w:pPr>
              <w:pStyle w:val="a4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91517F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  <w:color w:val="000000"/>
                <w:shd w:val="clear" w:color="auto" w:fill="FFFFFF"/>
              </w:rPr>
              <w:t xml:space="preserve">День народных игр 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6</w:t>
            </w:r>
            <w:r w:rsidRPr="009743BC">
              <w:rPr>
                <w:rFonts w:eastAsia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7F" w:rsidRDefault="0091517F" w:rsidP="00FB3158">
            <w:pPr>
              <w:pStyle w:val="a4"/>
              <w:rPr>
                <w:rFonts w:eastAsia="Times New Roman"/>
                <w:color w:val="333333"/>
              </w:rPr>
            </w:pPr>
            <w:r w:rsidRPr="009743BC">
              <w:rPr>
                <w:rFonts w:eastAsia="Times New Roman"/>
                <w:color w:val="333333"/>
              </w:rPr>
              <w:t>27 февраля</w:t>
            </w:r>
          </w:p>
          <w:p w:rsidR="0091517F" w:rsidRPr="009743BC" w:rsidRDefault="0091517F" w:rsidP="00FB3158">
            <w:pPr>
              <w:pStyle w:val="a4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13-00</w:t>
            </w:r>
          </w:p>
          <w:p w:rsidR="0091517F" w:rsidRPr="009743BC" w:rsidRDefault="0091517F" w:rsidP="00FB3158">
            <w:pPr>
              <w:pStyle w:val="a4"/>
              <w:rPr>
                <w:rFonts w:eastAsia="Times New Roman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F" w:rsidRPr="009743BC" w:rsidRDefault="0091517F" w:rsidP="00FB3158">
            <w:pPr>
              <w:pStyle w:val="a4"/>
              <w:rPr>
                <w:rFonts w:eastAsia="Times New Roman"/>
              </w:rPr>
            </w:pPr>
            <w:r w:rsidRPr="009743BC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</w:tbl>
    <w:p w:rsidR="00FA6356" w:rsidRPr="00E55C42" w:rsidRDefault="00FA6356" w:rsidP="000D5D7E">
      <w:pPr>
        <w:pStyle w:val="a4"/>
      </w:pPr>
    </w:p>
    <w:sectPr w:rsidR="00FA6356" w:rsidRPr="00E55C4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D5C52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65146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C381B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1517F"/>
    <w:rsid w:val="009477F9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E37D4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388C"/>
    <w:rsid w:val="00CC72FC"/>
    <w:rsid w:val="00CE30BA"/>
    <w:rsid w:val="00CE5048"/>
    <w:rsid w:val="00CF3E47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347B7"/>
    <w:rsid w:val="00F85541"/>
    <w:rsid w:val="00FA2899"/>
    <w:rsid w:val="00FA6356"/>
    <w:rsid w:val="00FB3A88"/>
    <w:rsid w:val="00FB5AED"/>
    <w:rsid w:val="00FC071F"/>
    <w:rsid w:val="00FC280E"/>
    <w:rsid w:val="00FC749B"/>
    <w:rsid w:val="00FE0955"/>
    <w:rsid w:val="00FE7654"/>
    <w:rsid w:val="00FF168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  <w:style w:type="paragraph" w:customStyle="1" w:styleId="13">
    <w:name w:val="Абзац списка1"/>
    <w:basedOn w:val="a"/>
    <w:rsid w:val="0091517F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2022-01-18T09:42:00Z</cp:lastPrinted>
  <dcterms:created xsi:type="dcterms:W3CDTF">2019-09-30T07:40:00Z</dcterms:created>
  <dcterms:modified xsi:type="dcterms:W3CDTF">2024-01-29T17:34:00Z</dcterms:modified>
</cp:coreProperties>
</file>